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CA" w:rsidRDefault="003D5BCA" w:rsidP="003D5BC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3D5BCA" w:rsidRDefault="003D5BCA" w:rsidP="003D5BC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12 марта 2021 года</w:t>
      </w:r>
    </w:p>
    <w:p w:rsidR="003D5BCA" w:rsidRDefault="003D5BCA" w:rsidP="003D5BC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3D5BCA" w:rsidRDefault="003D5BCA" w:rsidP="003D5BC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D5BCA" w:rsidRDefault="003D5BCA" w:rsidP="003D5BC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3D5BCA" w:rsidRDefault="003D5BCA" w:rsidP="003D5BC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</w:t>
      </w:r>
      <w:bookmarkStart w:id="0" w:name="_GoBack"/>
      <w:bookmarkEnd w:id="0"/>
      <w:r>
        <w:rPr>
          <w:bCs/>
          <w:sz w:val="28"/>
          <w:szCs w:val="28"/>
        </w:rPr>
        <w:t xml:space="preserve">ения Главы городского округа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земельного участка в кадастровом квартале 29:22:012010 площадью 1454 кв. м, расположенного в Маймаксанском территориальном округе г. Архангельска по улице Гидролизной, 9</w:t>
      </w:r>
      <w:proofErr w:type="gramEnd"/>
    </w:p>
    <w:p w:rsidR="003D5BCA" w:rsidRDefault="003D5BCA" w:rsidP="003D5BCA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№ 540 "Об утверждении</w:t>
      </w:r>
      <w:proofErr w:type="gramEnd"/>
      <w:r>
        <w:rPr>
          <w:sz w:val="28"/>
          <w:szCs w:val="28"/>
        </w:rPr>
        <w:t xml:space="preserve">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3D5BCA" w:rsidRDefault="003D5BCA" w:rsidP="003D5BCA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"19" марта 2021 года  по "24" марта 2021 года.</w:t>
      </w:r>
      <w:r>
        <w:rPr>
          <w:b/>
          <w:bCs/>
          <w:sz w:val="28"/>
          <w:szCs w:val="28"/>
        </w:rPr>
        <w:t xml:space="preserve"> </w:t>
      </w:r>
    </w:p>
    <w:p w:rsidR="003D5BCA" w:rsidRDefault="003D5BCA" w:rsidP="003D5BC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 Архангельска по улице Гидролизной,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3D5BCA" w:rsidTr="003D5BC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  <w:lang w:eastAsia="en-US"/>
              </w:rPr>
              <w:t>,</w:t>
            </w:r>
          </w:p>
        </w:tc>
      </w:tr>
    </w:tbl>
    <w:p w:rsidR="003D5BCA" w:rsidRDefault="003D5BCA" w:rsidP="003D5BCA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19 марта 2021 года:</w:t>
      </w:r>
    </w:p>
    <w:p w:rsidR="003D5BCA" w:rsidRDefault="003D5BCA" w:rsidP="003D5BC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D5BCA" w:rsidRDefault="003D5BCA" w:rsidP="003D5B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D5BCA" w:rsidRDefault="003D5BCA" w:rsidP="003D5BC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марта 2021 года  по "24" марта 2021 года (с понедельника по пятницу, рабочие дни). </w:t>
      </w:r>
    </w:p>
    <w:p w:rsidR="003D5BCA" w:rsidRDefault="003D5BCA" w:rsidP="003D5BC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D5BCA" w:rsidRDefault="003D5BCA" w:rsidP="003D5BC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3D5BCA" w:rsidTr="003D5BC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D5BCA" w:rsidTr="003D5BC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марта 2021 года</w:t>
            </w:r>
          </w:p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3D5BCA" w:rsidTr="003D5BC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19 марта 2021 года</w:t>
            </w:r>
          </w:p>
          <w:p w:rsidR="003D5BCA" w:rsidRDefault="003D5BC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22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CA" w:rsidRDefault="003D5BC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с 9 часов 00 минут до 12 часов 00 минут</w:t>
            </w:r>
          </w:p>
        </w:tc>
      </w:tr>
    </w:tbl>
    <w:p w:rsidR="003D5BCA" w:rsidRDefault="003D5BCA" w:rsidP="003D5BCA">
      <w:pPr>
        <w:ind w:firstLine="709"/>
        <w:jc w:val="both"/>
        <w:rPr>
          <w:bCs/>
          <w:color w:val="FF0000"/>
          <w:sz w:val="28"/>
          <w:szCs w:val="28"/>
        </w:rPr>
      </w:pPr>
    </w:p>
    <w:p w:rsidR="003D5BCA" w:rsidRDefault="003D5BCA" w:rsidP="003D5BC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D5BCA" w:rsidRDefault="003D5BCA" w:rsidP="003D5B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D5BCA" w:rsidRDefault="003D5BCA" w:rsidP="003D5B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D5BCA" w:rsidRDefault="003D5BCA" w:rsidP="003D5B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D5BCA" w:rsidRDefault="003D5BCA" w:rsidP="003D5BC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3D5BCA" w:rsidRDefault="003D5BCA" w:rsidP="003D5BC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D5BCA" w:rsidRDefault="003D5BCA" w:rsidP="003D5B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3D5BCA" w:rsidRDefault="003D5BCA" w:rsidP="003D5BC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Cs w:val="28"/>
          <w:u w:val="none"/>
        </w:rPr>
        <w:t>.</w:t>
      </w:r>
    </w:p>
    <w:p w:rsidR="004802AE" w:rsidRDefault="004802AE"/>
    <w:sectPr w:rsidR="004802AE" w:rsidSect="003D5BCA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7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D5BCA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E687F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5B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D5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2021-02-10T12:45:00Z</dcterms:created>
  <dcterms:modified xsi:type="dcterms:W3CDTF">2021-02-10T12:45:00Z</dcterms:modified>
</cp:coreProperties>
</file>